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</w:t>
      </w:r>
      <w:r w:rsidR="00814BC0">
        <w:t xml:space="preserve">25 </w:t>
      </w:r>
      <w:bookmarkStart w:id="0" w:name="_GoBack"/>
      <w:bookmarkEnd w:id="0"/>
      <w:r w:rsidR="00BD6445">
        <w:t>tháng 10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814BC0">
        <w:t>Ngày</w:t>
      </w:r>
      <w:proofErr w:type="spellEnd"/>
      <w:r w:rsidR="00814BC0">
        <w:t xml:space="preserve"> 24</w:t>
      </w:r>
      <w:r w:rsidR="00264A3D">
        <w:t>/</w:t>
      </w:r>
      <w:r w:rsidR="00BD6445">
        <w:t>10</w:t>
      </w:r>
      <w:r w:rsidR="00264A3D">
        <w:t xml:space="preserve">/2020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BD6445" w:rsidRDefault="00600F9F" w:rsidP="000C77F0">
      <w:pPr>
        <w:spacing w:before="120" w:after="120" w:line="360" w:lineRule="auto"/>
        <w:jc w:val="both"/>
      </w:pPr>
      <w:r>
        <w:tab/>
      </w:r>
      <w:proofErr w:type="spellStart"/>
      <w:proofErr w:type="gram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BD6445">
        <w:t xml:space="preserve"> </w:t>
      </w:r>
      <w:proofErr w:type="spellStart"/>
      <w:r w:rsidR="00BD6445">
        <w:t>sản</w:t>
      </w:r>
      <w:proofErr w:type="spellEnd"/>
      <w:r w:rsidR="00BD6445">
        <w:t xml:space="preserve"> </w:t>
      </w:r>
      <w:proofErr w:type="spellStart"/>
      <w:r w:rsidR="00BD6445">
        <w:t>xuất</w:t>
      </w:r>
      <w:proofErr w:type="spellEnd"/>
      <w:r w:rsidR="00BD6445">
        <w:t xml:space="preserve">, </w:t>
      </w:r>
      <w:proofErr w:type="spellStart"/>
      <w:r w:rsidR="00BD6445">
        <w:t>chế</w:t>
      </w:r>
      <w:proofErr w:type="spellEnd"/>
      <w:r w:rsidR="00BD6445">
        <w:t xml:space="preserve"> </w:t>
      </w:r>
      <w:proofErr w:type="spellStart"/>
      <w:r w:rsidR="00BD6445">
        <w:t>biến</w:t>
      </w:r>
      <w:proofErr w:type="spellEnd"/>
      <w:r w:rsidR="00BD6445">
        <w:t xml:space="preserve"> </w:t>
      </w:r>
      <w:proofErr w:type="spellStart"/>
      <w:r w:rsidR="00BD6445">
        <w:t>giò</w:t>
      </w:r>
      <w:proofErr w:type="spellEnd"/>
      <w:r w:rsidR="00BD6445">
        <w:t xml:space="preserve"> </w:t>
      </w:r>
      <w:proofErr w:type="spellStart"/>
      <w:r w:rsidR="00BD6445">
        <w:t>chả</w:t>
      </w:r>
      <w:proofErr w:type="spellEnd"/>
      <w:r w:rsidR="00367770">
        <w:t xml:space="preserve"> </w:t>
      </w:r>
      <w:proofErr w:type="spellStart"/>
      <w:r w:rsidR="00367770">
        <w:t>của</w:t>
      </w:r>
      <w:proofErr w:type="spellEnd"/>
      <w:r w:rsidR="00BD6445">
        <w:t xml:space="preserve"> </w:t>
      </w:r>
      <w:proofErr w:type="spellStart"/>
      <w:r w:rsidR="00BD6445">
        <w:t>Đào</w:t>
      </w:r>
      <w:proofErr w:type="spellEnd"/>
      <w:r w:rsidR="00BD6445">
        <w:t xml:space="preserve"> </w:t>
      </w:r>
      <w:proofErr w:type="spellStart"/>
      <w:r w:rsidR="00BD6445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 </w:t>
      </w:r>
      <w:proofErr w:type="spellStart"/>
      <w:r w:rsidR="00BD6445">
        <w:t>hoạt</w:t>
      </w:r>
      <w:proofErr w:type="spellEnd"/>
      <w:r w:rsidR="00BD6445">
        <w:t xml:space="preserve"> </w:t>
      </w:r>
      <w:proofErr w:type="spellStart"/>
      <w:r w:rsidR="00BD6445">
        <w:t>động</w:t>
      </w:r>
      <w:proofErr w:type="spellEnd"/>
      <w:r w:rsidR="00BD6445">
        <w:t xml:space="preserve"> </w:t>
      </w:r>
      <w:proofErr w:type="spellStart"/>
      <w:r w:rsidR="00BD6445">
        <w:t>từ</w:t>
      </w:r>
      <w:proofErr w:type="spellEnd"/>
      <w:r w:rsidR="00BD6445">
        <w:t xml:space="preserve"> </w:t>
      </w:r>
      <w:proofErr w:type="spellStart"/>
      <w:r w:rsidR="00BD6445">
        <w:t>khoảng</w:t>
      </w:r>
      <w:proofErr w:type="spellEnd"/>
      <w:r w:rsidR="00BD6445">
        <w:t xml:space="preserve"> </w:t>
      </w:r>
      <w:proofErr w:type="spellStart"/>
      <w:r w:rsidR="00BD6445">
        <w:t>tháng</w:t>
      </w:r>
      <w:proofErr w:type="spellEnd"/>
      <w:r w:rsidR="00BD6445">
        <w:t xml:space="preserve"> 01/2020 </w:t>
      </w:r>
      <w:proofErr w:type="spellStart"/>
      <w:r w:rsidR="00BD6445">
        <w:t>đến</w:t>
      </w:r>
      <w:proofErr w:type="spellEnd"/>
      <w:r w:rsidR="00BD6445">
        <w:t xml:space="preserve"> nay.</w:t>
      </w:r>
      <w:proofErr w:type="gramEnd"/>
      <w:r w:rsidR="00BD6445">
        <w:t xml:space="preserve"> </w:t>
      </w:r>
      <w:proofErr w:type="spellStart"/>
      <w:r w:rsidR="00BD6445">
        <w:t>Nguyên</w:t>
      </w:r>
      <w:proofErr w:type="spellEnd"/>
      <w:r w:rsidR="00BD6445">
        <w:t xml:space="preserve"> </w:t>
      </w:r>
      <w:proofErr w:type="spellStart"/>
      <w:r w:rsidR="00BD6445">
        <w:t>liệu</w:t>
      </w:r>
      <w:proofErr w:type="spellEnd"/>
      <w:r w:rsidR="00BD6445">
        <w:t xml:space="preserve"> </w:t>
      </w:r>
      <w:proofErr w:type="spellStart"/>
      <w:r w:rsidR="00BD6445">
        <w:t>sử</w:t>
      </w:r>
      <w:proofErr w:type="spellEnd"/>
      <w:r w:rsidR="00BD6445">
        <w:t xml:space="preserve"> </w:t>
      </w:r>
      <w:proofErr w:type="spellStart"/>
      <w:r w:rsidR="00BD6445">
        <w:t>dụng</w:t>
      </w:r>
      <w:proofErr w:type="spellEnd"/>
      <w:r w:rsidR="00BD6445">
        <w:t xml:space="preserve"> </w:t>
      </w:r>
      <w:proofErr w:type="spellStart"/>
      <w:r w:rsidR="00BD6445">
        <w:t>trong</w:t>
      </w:r>
      <w:proofErr w:type="spellEnd"/>
      <w:r w:rsidR="00BD6445">
        <w:t xml:space="preserve"> </w:t>
      </w:r>
      <w:proofErr w:type="spellStart"/>
      <w:r w:rsidR="00BD6445">
        <w:t>quá</w:t>
      </w:r>
      <w:proofErr w:type="spellEnd"/>
      <w:r w:rsidR="00BD6445">
        <w:t xml:space="preserve"> </w:t>
      </w:r>
      <w:proofErr w:type="spellStart"/>
      <w:r w:rsidR="00BD6445">
        <w:t>trình</w:t>
      </w:r>
      <w:proofErr w:type="spellEnd"/>
      <w:r w:rsidR="00BD6445">
        <w:t xml:space="preserve"> </w:t>
      </w:r>
      <w:proofErr w:type="spellStart"/>
      <w:r w:rsidR="00BD6445">
        <w:t>chế</w:t>
      </w:r>
      <w:proofErr w:type="spellEnd"/>
      <w:r w:rsidR="00BD6445">
        <w:t xml:space="preserve"> </w:t>
      </w:r>
      <w:proofErr w:type="spellStart"/>
      <w:r w:rsidR="00BD6445">
        <w:t>biến</w:t>
      </w:r>
      <w:proofErr w:type="spellEnd"/>
      <w:r w:rsidR="00BD6445">
        <w:t xml:space="preserve"> </w:t>
      </w:r>
      <w:proofErr w:type="spellStart"/>
      <w:r w:rsidR="00BD6445">
        <w:t>là</w:t>
      </w:r>
      <w:proofErr w:type="spellEnd"/>
      <w:r w:rsidR="00BD6445">
        <w:t xml:space="preserve"> </w:t>
      </w:r>
      <w:proofErr w:type="spellStart"/>
      <w:r w:rsidR="00BD6445">
        <w:t>thịt</w:t>
      </w:r>
      <w:proofErr w:type="spellEnd"/>
      <w:r w:rsidR="00BD6445">
        <w:t xml:space="preserve"> </w:t>
      </w:r>
      <w:proofErr w:type="spellStart"/>
      <w:r w:rsidR="00BD6445">
        <w:t>lợn</w:t>
      </w:r>
      <w:proofErr w:type="spellEnd"/>
      <w:r w:rsidR="00BD6445">
        <w:t xml:space="preserve"> </w:t>
      </w:r>
      <w:proofErr w:type="spellStart"/>
      <w:r w:rsidR="00BD6445">
        <w:t>sống</w:t>
      </w:r>
      <w:proofErr w:type="spellEnd"/>
      <w:r w:rsidR="00BD6445">
        <w:t xml:space="preserve"> </w:t>
      </w:r>
      <w:proofErr w:type="spellStart"/>
      <w:r w:rsidR="00BD6445">
        <w:t>được</w:t>
      </w:r>
      <w:proofErr w:type="spellEnd"/>
      <w:r w:rsidR="00BD6445">
        <w:t xml:space="preserve"> </w:t>
      </w:r>
      <w:proofErr w:type="spellStart"/>
      <w:r w:rsidR="00BD6445">
        <w:t>Vượng</w:t>
      </w:r>
      <w:proofErr w:type="spellEnd"/>
      <w:r w:rsidR="00BD6445">
        <w:t xml:space="preserve"> </w:t>
      </w:r>
      <w:proofErr w:type="spellStart"/>
      <w:r w:rsidR="00BD6445">
        <w:t>thu</w:t>
      </w:r>
      <w:proofErr w:type="spellEnd"/>
      <w:r w:rsidR="00BD6445">
        <w:t xml:space="preserve"> </w:t>
      </w:r>
      <w:proofErr w:type="spellStart"/>
      <w:r w:rsidR="00BD6445">
        <w:t>mua</w:t>
      </w:r>
      <w:proofErr w:type="spellEnd"/>
      <w:r w:rsidR="00BD6445">
        <w:t xml:space="preserve"> </w:t>
      </w:r>
      <w:proofErr w:type="spellStart"/>
      <w:r w:rsidR="00BD6445">
        <w:t>của</w:t>
      </w:r>
      <w:proofErr w:type="spellEnd"/>
      <w:r w:rsidR="00BD6445">
        <w:t xml:space="preserve"> </w:t>
      </w:r>
      <w:proofErr w:type="spellStart"/>
      <w:r w:rsidR="00BD6445">
        <w:t>các</w:t>
      </w:r>
      <w:proofErr w:type="spellEnd"/>
      <w:r w:rsidR="00BD6445">
        <w:t xml:space="preserve"> </w:t>
      </w:r>
      <w:proofErr w:type="spellStart"/>
      <w:r w:rsidR="00BD6445">
        <w:t>cửa</w:t>
      </w:r>
      <w:proofErr w:type="spellEnd"/>
      <w:r w:rsidR="00BD6445">
        <w:t xml:space="preserve"> </w:t>
      </w:r>
      <w:proofErr w:type="spellStart"/>
      <w:r w:rsidR="00BD6445">
        <w:t>hàng</w:t>
      </w:r>
      <w:proofErr w:type="spellEnd"/>
      <w:r w:rsidR="00BD6445">
        <w:t xml:space="preserve"> </w:t>
      </w:r>
      <w:proofErr w:type="spellStart"/>
      <w:r w:rsidR="00BD6445">
        <w:t>thịt</w:t>
      </w:r>
      <w:proofErr w:type="spellEnd"/>
      <w:r w:rsidR="00BD6445">
        <w:t xml:space="preserve"> </w:t>
      </w:r>
      <w:proofErr w:type="spellStart"/>
      <w:r w:rsidR="00BD6445">
        <w:t>lợn</w:t>
      </w:r>
      <w:proofErr w:type="spellEnd"/>
      <w:r w:rsidR="00BD6445">
        <w:t xml:space="preserve"> </w:t>
      </w:r>
      <w:proofErr w:type="spellStart"/>
      <w:r w:rsidR="00BD6445">
        <w:t>tại</w:t>
      </w:r>
      <w:proofErr w:type="spellEnd"/>
      <w:r w:rsidR="00BD6445">
        <w:t xml:space="preserve"> </w:t>
      </w:r>
      <w:proofErr w:type="spellStart"/>
      <w:r w:rsidR="00BD6445">
        <w:t>chợ</w:t>
      </w:r>
      <w:proofErr w:type="spellEnd"/>
      <w:r w:rsidR="00BD6445">
        <w:t xml:space="preserve"> ở </w:t>
      </w:r>
      <w:proofErr w:type="spellStart"/>
      <w:r w:rsidR="00BD6445">
        <w:t>thôn</w:t>
      </w:r>
      <w:proofErr w:type="spellEnd"/>
      <w:r w:rsidR="00BD6445">
        <w:t xml:space="preserve"> An </w:t>
      </w:r>
      <w:proofErr w:type="spellStart"/>
      <w:r w:rsidR="00BD6445">
        <w:t>Bài</w:t>
      </w:r>
      <w:proofErr w:type="spellEnd"/>
      <w:r w:rsidR="00BD6445">
        <w:t xml:space="preserve"> 2, </w:t>
      </w:r>
      <w:proofErr w:type="spellStart"/>
      <w:r w:rsidR="00BD6445">
        <w:t>xã</w:t>
      </w:r>
      <w:proofErr w:type="spellEnd"/>
      <w:r w:rsidR="00BD6445">
        <w:t xml:space="preserve"> </w:t>
      </w:r>
      <w:proofErr w:type="spellStart"/>
      <w:r w:rsidR="00BD6445">
        <w:t>Đồng</w:t>
      </w:r>
      <w:proofErr w:type="spellEnd"/>
      <w:r w:rsidR="00BD6445">
        <w:t xml:space="preserve"> Du, </w:t>
      </w:r>
      <w:proofErr w:type="spellStart"/>
      <w:r w:rsidR="00BD6445">
        <w:t>huyện</w:t>
      </w:r>
      <w:proofErr w:type="spellEnd"/>
      <w:r w:rsidR="00BD6445">
        <w:t xml:space="preserve"> </w:t>
      </w:r>
      <w:proofErr w:type="spellStart"/>
      <w:r w:rsidR="00BD6445">
        <w:t>Bình</w:t>
      </w:r>
      <w:proofErr w:type="spellEnd"/>
      <w:r w:rsidR="00BD6445">
        <w:t xml:space="preserve"> </w:t>
      </w:r>
      <w:proofErr w:type="spellStart"/>
      <w:r w:rsidR="00BD6445">
        <w:t>Lục</w:t>
      </w:r>
      <w:proofErr w:type="spellEnd"/>
      <w:r w:rsidR="00BD6445">
        <w:t xml:space="preserve">, </w:t>
      </w:r>
      <w:proofErr w:type="spellStart"/>
      <w:r w:rsidR="00BD6445">
        <w:t>tỉnh</w:t>
      </w:r>
      <w:proofErr w:type="spellEnd"/>
      <w:r w:rsidR="00BD6445">
        <w:t xml:space="preserve"> </w:t>
      </w:r>
      <w:proofErr w:type="spellStart"/>
      <w:r w:rsidR="00BD6445">
        <w:t>Hà</w:t>
      </w:r>
      <w:proofErr w:type="spellEnd"/>
      <w:r w:rsidR="00BD6445">
        <w:t xml:space="preserve"> Nam. </w:t>
      </w:r>
      <w:proofErr w:type="spellStart"/>
      <w:proofErr w:type="gramStart"/>
      <w:r w:rsidR="00BD6445">
        <w:t>Vượng</w:t>
      </w:r>
      <w:proofErr w:type="spellEnd"/>
      <w:r w:rsidR="00BD6445">
        <w:t xml:space="preserve"> </w:t>
      </w:r>
      <w:proofErr w:type="spellStart"/>
      <w:r w:rsidR="00BD6445">
        <w:t>thường</w:t>
      </w:r>
      <w:proofErr w:type="spellEnd"/>
      <w:r w:rsidR="00BD6445">
        <w:t xml:space="preserve"> </w:t>
      </w:r>
      <w:proofErr w:type="spellStart"/>
      <w:r w:rsidR="00BD6445">
        <w:t>tự</w:t>
      </w:r>
      <w:proofErr w:type="spellEnd"/>
      <w:r w:rsidR="00BD6445">
        <w:t xml:space="preserve"> </w:t>
      </w:r>
      <w:proofErr w:type="spellStart"/>
      <w:r w:rsidR="00BD6445">
        <w:t>đi</w:t>
      </w:r>
      <w:proofErr w:type="spellEnd"/>
      <w:r w:rsidR="00BD6445">
        <w:t xml:space="preserve"> </w:t>
      </w:r>
      <w:proofErr w:type="spellStart"/>
      <w:r w:rsidR="00BD6445">
        <w:t>mua</w:t>
      </w:r>
      <w:proofErr w:type="spellEnd"/>
      <w:r w:rsidR="00BD6445">
        <w:t xml:space="preserve"> </w:t>
      </w:r>
      <w:proofErr w:type="spellStart"/>
      <w:r w:rsidR="00BD6445">
        <w:t>thịt</w:t>
      </w:r>
      <w:proofErr w:type="spellEnd"/>
      <w:r w:rsidR="00BD6445">
        <w:t xml:space="preserve"> </w:t>
      </w:r>
      <w:proofErr w:type="spellStart"/>
      <w:r w:rsidR="00BD6445">
        <w:t>lợn</w:t>
      </w:r>
      <w:proofErr w:type="spellEnd"/>
      <w:r w:rsidR="00BD6445">
        <w:t xml:space="preserve"> </w:t>
      </w:r>
      <w:proofErr w:type="spellStart"/>
      <w:r w:rsidR="00BD6445">
        <w:t>từ</w:t>
      </w:r>
      <w:proofErr w:type="spellEnd"/>
      <w:r w:rsidR="00BD6445">
        <w:t xml:space="preserve"> </w:t>
      </w:r>
      <w:proofErr w:type="spellStart"/>
      <w:r w:rsidR="00BD6445">
        <w:t>khoảng</w:t>
      </w:r>
      <w:proofErr w:type="spellEnd"/>
      <w:r w:rsidR="00BD6445">
        <w:t xml:space="preserve"> 02 </w:t>
      </w:r>
      <w:proofErr w:type="spellStart"/>
      <w:r w:rsidR="00BD6445">
        <w:t>giờ</w:t>
      </w:r>
      <w:proofErr w:type="spellEnd"/>
      <w:r w:rsidR="00BD6445">
        <w:t xml:space="preserve"> 00 </w:t>
      </w:r>
      <w:proofErr w:type="spellStart"/>
      <w:r w:rsidR="00BD6445">
        <w:t>hàng</w:t>
      </w:r>
      <w:proofErr w:type="spellEnd"/>
      <w:r w:rsidR="00BD6445">
        <w:t xml:space="preserve"> </w:t>
      </w:r>
      <w:proofErr w:type="spellStart"/>
      <w:r w:rsidR="00BD6445">
        <w:t>ngày</w:t>
      </w:r>
      <w:proofErr w:type="spellEnd"/>
      <w:r w:rsidR="00BD6445">
        <w:t xml:space="preserve"> </w:t>
      </w:r>
      <w:proofErr w:type="spellStart"/>
      <w:r w:rsidR="00BD6445">
        <w:t>để</w:t>
      </w:r>
      <w:proofErr w:type="spellEnd"/>
      <w:r w:rsidR="00BD6445">
        <w:t xml:space="preserve"> </w:t>
      </w:r>
      <w:proofErr w:type="spellStart"/>
      <w:r w:rsidR="00BD6445">
        <w:t>mang</w:t>
      </w:r>
      <w:proofErr w:type="spellEnd"/>
      <w:r w:rsidR="00BD6445">
        <w:t xml:space="preserve"> </w:t>
      </w:r>
      <w:proofErr w:type="spellStart"/>
      <w:r w:rsidR="00BD6445">
        <w:t>về</w:t>
      </w:r>
      <w:proofErr w:type="spellEnd"/>
      <w:r w:rsidR="00BD6445">
        <w:t xml:space="preserve"> </w:t>
      </w:r>
      <w:proofErr w:type="spellStart"/>
      <w:r w:rsidR="00BD6445">
        <w:t>xay</w:t>
      </w:r>
      <w:proofErr w:type="spellEnd"/>
      <w:r w:rsidR="00BD6445">
        <w:t xml:space="preserve"> </w:t>
      </w:r>
      <w:proofErr w:type="spellStart"/>
      <w:r w:rsidR="00BD6445">
        <w:t>giò</w:t>
      </w:r>
      <w:proofErr w:type="spellEnd"/>
      <w:r w:rsidR="00BD6445">
        <w:t xml:space="preserve"> </w:t>
      </w:r>
      <w:proofErr w:type="spellStart"/>
      <w:r w:rsidR="00BD6445">
        <w:t>chả</w:t>
      </w:r>
      <w:proofErr w:type="spellEnd"/>
      <w:r w:rsidR="00BD6445">
        <w:t>.</w:t>
      </w:r>
      <w:proofErr w:type="gramEnd"/>
      <w:r w:rsidR="00BD6445">
        <w:t xml:space="preserve"> </w:t>
      </w:r>
      <w:proofErr w:type="spellStart"/>
      <w:r w:rsidR="00BD6445">
        <w:t>Lượng</w:t>
      </w:r>
      <w:proofErr w:type="spellEnd"/>
      <w:r w:rsidR="00BD6445">
        <w:t xml:space="preserve"> </w:t>
      </w:r>
      <w:proofErr w:type="spellStart"/>
      <w:r w:rsidR="00BD6445">
        <w:t>thịt</w:t>
      </w:r>
      <w:proofErr w:type="spellEnd"/>
      <w:r w:rsidR="00BD6445">
        <w:t xml:space="preserve"> </w:t>
      </w:r>
      <w:proofErr w:type="spellStart"/>
      <w:r w:rsidR="00BD6445">
        <w:t>lợn</w:t>
      </w:r>
      <w:proofErr w:type="spellEnd"/>
      <w:r w:rsidR="00BD6445">
        <w:t xml:space="preserve"> </w:t>
      </w:r>
      <w:proofErr w:type="spellStart"/>
      <w:r w:rsidR="00BD6445">
        <w:t>sử</w:t>
      </w:r>
      <w:proofErr w:type="spellEnd"/>
      <w:r w:rsidR="00BD6445">
        <w:t xml:space="preserve"> </w:t>
      </w:r>
      <w:proofErr w:type="spellStart"/>
      <w:r w:rsidR="00BD6445">
        <w:t>dụng</w:t>
      </w:r>
      <w:proofErr w:type="spellEnd"/>
      <w:r w:rsidR="00BD6445">
        <w:t xml:space="preserve"> </w:t>
      </w:r>
      <w:proofErr w:type="spellStart"/>
      <w:r w:rsidR="00BD6445">
        <w:t>khoảng</w:t>
      </w:r>
      <w:proofErr w:type="spellEnd"/>
      <w:r w:rsidR="00BD6445">
        <w:t xml:space="preserve"> 20kg </w:t>
      </w:r>
      <w:proofErr w:type="spellStart"/>
      <w:r w:rsidR="00BD6445">
        <w:t>đến</w:t>
      </w:r>
      <w:proofErr w:type="spellEnd"/>
      <w:r w:rsidR="00BD6445">
        <w:t xml:space="preserve"> 30kg/ ngày.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</w:t>
      </w:r>
      <w:proofErr w:type="gramStart"/>
      <w:r>
        <w:t xml:space="preserve">CTVBM </w:t>
      </w:r>
      <w:r w:rsidR="00824463">
        <w:t xml:space="preserve"> </w:t>
      </w:r>
      <w:proofErr w:type="spellStart"/>
      <w:r w:rsidR="00824463">
        <w:t>để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64A3D"/>
    <w:rsid w:val="002C78BB"/>
    <w:rsid w:val="00367770"/>
    <w:rsid w:val="0039120E"/>
    <w:rsid w:val="00441F00"/>
    <w:rsid w:val="00600F9F"/>
    <w:rsid w:val="00814BC0"/>
    <w:rsid w:val="00824463"/>
    <w:rsid w:val="00BD6445"/>
    <w:rsid w:val="00C66591"/>
    <w:rsid w:val="00C73425"/>
    <w:rsid w:val="00DA0DA4"/>
    <w:rsid w:val="00DE07E1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2021-02-22T08:35:00Z</dcterms:created>
  <dcterms:modified xsi:type="dcterms:W3CDTF">2021-02-22T09:06:00Z</dcterms:modified>
</cp:coreProperties>
</file>